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A8F" w:rsidRPr="00E52A8F" w:rsidRDefault="00E52A8F">
      <w:pPr>
        <w:rPr>
          <w:b/>
        </w:rPr>
      </w:pPr>
      <w:r w:rsidRPr="00E52A8F">
        <w:rPr>
          <w:b/>
        </w:rPr>
        <w:t xml:space="preserve">Notenskala </w:t>
      </w:r>
      <w:proofErr w:type="spellStart"/>
      <w:r w:rsidRPr="00E52A8F">
        <w:rPr>
          <w:b/>
        </w:rPr>
        <w:t>Paarkür</w:t>
      </w:r>
      <w:proofErr w:type="spellEnd"/>
      <w:r w:rsidRPr="00E52A8F">
        <w:rPr>
          <w:b/>
        </w:rPr>
        <w:t xml:space="preserve"> </w:t>
      </w:r>
      <w:proofErr w:type="spellStart"/>
      <w:r w:rsidRPr="00E52A8F">
        <w:rPr>
          <w:b/>
        </w:rPr>
        <w:t>Rope</w:t>
      </w:r>
      <w:proofErr w:type="spellEnd"/>
      <w:r w:rsidRPr="00E52A8F">
        <w:rPr>
          <w:b/>
        </w:rPr>
        <w:t xml:space="preserve"> </w:t>
      </w:r>
      <w:proofErr w:type="spellStart"/>
      <w:r w:rsidRPr="00E52A8F">
        <w:rPr>
          <w:b/>
        </w:rPr>
        <w:t>Skipping</w:t>
      </w:r>
      <w:proofErr w:type="spellEnd"/>
    </w:p>
    <w:p w:rsidR="00E52A8F" w:rsidRDefault="00E52A8F"/>
    <w:p w:rsidR="00E52A8F" w:rsidRDefault="00E52A8F"/>
    <w:p w:rsidR="00E52A8F" w:rsidRDefault="00E52A8F">
      <w:r>
        <w:t>Kriterien:</w:t>
      </w:r>
    </w:p>
    <w:p w:rsidR="00E52A8F" w:rsidRDefault="00E52A8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09"/>
        <w:gridCol w:w="2045"/>
        <w:gridCol w:w="2072"/>
        <w:gridCol w:w="2063"/>
        <w:gridCol w:w="2067"/>
      </w:tblGrid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Note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  <w:r>
              <w:t>Rhythmus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  <w:r>
              <w:t>Technik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  <w:r>
              <w:t>Schwierigkeit nach Punkten</w:t>
            </w:r>
            <w:r w:rsidR="001715F7">
              <w:t xml:space="preserve"> (ohne Pflicht)</w:t>
            </w:r>
          </w:p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  <w:r>
              <w:t>Style</w:t>
            </w:r>
            <w:r w:rsidR="00254824">
              <w:t xml:space="preserve"> (</w:t>
            </w:r>
            <w:proofErr w:type="spellStart"/>
            <w:r w:rsidR="00254824">
              <w:t>Synchronität</w:t>
            </w:r>
            <w:proofErr w:type="spellEnd"/>
            <w:r w:rsidR="00254824">
              <w:t>, Wechsel, Auftreten)</w:t>
            </w: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6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  <w:r>
              <w:t>immer</w:t>
            </w:r>
          </w:p>
        </w:tc>
        <w:tc>
          <w:tcPr>
            <w:tcW w:w="2097" w:type="dxa"/>
          </w:tcPr>
          <w:p w:rsidR="00E52A8F" w:rsidRDefault="001715F7" w:rsidP="00E52A8F">
            <w:pPr>
              <w:spacing w:before="120" w:after="120"/>
            </w:pPr>
            <w:r>
              <w:t>A</w:t>
            </w:r>
            <w:r w:rsidR="00E52A8F">
              <w:t>usgezeichnet</w:t>
            </w:r>
          </w:p>
        </w:tc>
        <w:tc>
          <w:tcPr>
            <w:tcW w:w="2097" w:type="dxa"/>
          </w:tcPr>
          <w:p w:rsidR="00E52A8F" w:rsidRDefault="00D56FFB" w:rsidP="00E52A8F">
            <w:pPr>
              <w:spacing w:before="120" w:after="120"/>
            </w:pPr>
            <w:proofErr w:type="spellStart"/>
            <w:r>
              <w:t>Grossteil</w:t>
            </w:r>
            <w:proofErr w:type="spellEnd"/>
            <w:r>
              <w:t xml:space="preserve"> World</w:t>
            </w: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5.75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5.5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5.25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5</w:t>
            </w:r>
          </w:p>
        </w:tc>
        <w:tc>
          <w:tcPr>
            <w:tcW w:w="2097" w:type="dxa"/>
          </w:tcPr>
          <w:p w:rsidR="00E52A8F" w:rsidRDefault="009E2AC6" w:rsidP="00E52A8F">
            <w:pPr>
              <w:spacing w:before="120" w:after="120"/>
            </w:pPr>
            <w:r>
              <w:t>meistens</w:t>
            </w:r>
          </w:p>
        </w:tc>
        <w:tc>
          <w:tcPr>
            <w:tcW w:w="2097" w:type="dxa"/>
          </w:tcPr>
          <w:p w:rsidR="00E52A8F" w:rsidRDefault="001715F7" w:rsidP="001715F7">
            <w:pPr>
              <w:spacing w:before="120" w:after="120"/>
            </w:pPr>
            <w:r>
              <w:t>Gut</w:t>
            </w:r>
          </w:p>
        </w:tc>
        <w:tc>
          <w:tcPr>
            <w:tcW w:w="2097" w:type="dxa"/>
          </w:tcPr>
          <w:p w:rsidR="00E52A8F" w:rsidRDefault="00D56FFB" w:rsidP="00E52A8F">
            <w:pPr>
              <w:spacing w:before="120" w:after="120"/>
            </w:pPr>
            <w:r>
              <w:t xml:space="preserve">Mind. </w:t>
            </w:r>
            <w:bookmarkStart w:id="0" w:name="_GoBack"/>
            <w:bookmarkEnd w:id="0"/>
            <w:r w:rsidR="00254824">
              <w:t>2 World</w:t>
            </w: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4.75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4.5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4.25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4</w:t>
            </w:r>
          </w:p>
        </w:tc>
        <w:tc>
          <w:tcPr>
            <w:tcW w:w="2097" w:type="dxa"/>
          </w:tcPr>
          <w:p w:rsidR="00E52A8F" w:rsidRDefault="009E2AC6" w:rsidP="00E52A8F">
            <w:pPr>
              <w:spacing w:before="120" w:after="120"/>
            </w:pPr>
            <w:r>
              <w:t>teils</w:t>
            </w:r>
          </w:p>
        </w:tc>
        <w:tc>
          <w:tcPr>
            <w:tcW w:w="2097" w:type="dxa"/>
          </w:tcPr>
          <w:p w:rsidR="00E52A8F" w:rsidRDefault="001715F7" w:rsidP="00E52A8F">
            <w:pPr>
              <w:spacing w:before="120" w:after="120"/>
            </w:pPr>
            <w:r>
              <w:t>Genügend</w:t>
            </w:r>
          </w:p>
        </w:tc>
        <w:tc>
          <w:tcPr>
            <w:tcW w:w="2097" w:type="dxa"/>
          </w:tcPr>
          <w:p w:rsidR="00E52A8F" w:rsidRDefault="00254824" w:rsidP="00E52A8F">
            <w:pPr>
              <w:spacing w:before="120" w:after="120"/>
            </w:pPr>
            <w:r>
              <w:t>Mind. 2 Europe</w:t>
            </w: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3.75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3.5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3.25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  <w:tr w:rsidR="00E52A8F" w:rsidTr="00E52A8F">
        <w:tc>
          <w:tcPr>
            <w:tcW w:w="817" w:type="dxa"/>
          </w:tcPr>
          <w:p w:rsidR="00E52A8F" w:rsidRDefault="00E52A8F" w:rsidP="00E52A8F">
            <w:pPr>
              <w:spacing w:before="120" w:after="120"/>
            </w:pPr>
            <w:r>
              <w:t>3</w:t>
            </w:r>
          </w:p>
        </w:tc>
        <w:tc>
          <w:tcPr>
            <w:tcW w:w="2097" w:type="dxa"/>
          </w:tcPr>
          <w:p w:rsidR="00E52A8F" w:rsidRDefault="00E52A8F" w:rsidP="00E52A8F">
            <w:pPr>
              <w:spacing w:before="120" w:after="120"/>
            </w:pPr>
            <w:r>
              <w:t>selten</w:t>
            </w:r>
          </w:p>
        </w:tc>
        <w:tc>
          <w:tcPr>
            <w:tcW w:w="2097" w:type="dxa"/>
          </w:tcPr>
          <w:p w:rsidR="00E52A8F" w:rsidRDefault="001715F7" w:rsidP="00E52A8F">
            <w:pPr>
              <w:spacing w:before="120" w:after="120"/>
            </w:pPr>
            <w:r>
              <w:t>ungenügend</w:t>
            </w:r>
          </w:p>
        </w:tc>
        <w:tc>
          <w:tcPr>
            <w:tcW w:w="2097" w:type="dxa"/>
          </w:tcPr>
          <w:p w:rsidR="00E52A8F" w:rsidRDefault="001715F7" w:rsidP="00E52A8F">
            <w:pPr>
              <w:spacing w:before="120" w:after="120"/>
            </w:pPr>
            <w:r>
              <w:t>&lt; 5</w:t>
            </w:r>
          </w:p>
        </w:tc>
        <w:tc>
          <w:tcPr>
            <w:tcW w:w="2098" w:type="dxa"/>
          </w:tcPr>
          <w:p w:rsidR="00E52A8F" w:rsidRDefault="00E52A8F" w:rsidP="00E52A8F">
            <w:pPr>
              <w:spacing w:before="120" w:after="120"/>
            </w:pPr>
          </w:p>
        </w:tc>
      </w:tr>
    </w:tbl>
    <w:p w:rsidR="00D71F5E" w:rsidRDefault="00D71F5E"/>
    <w:sectPr w:rsidR="00D71F5E" w:rsidSect="006243F2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A8F"/>
    <w:rsid w:val="00091FB1"/>
    <w:rsid w:val="001715F7"/>
    <w:rsid w:val="00254824"/>
    <w:rsid w:val="006243F2"/>
    <w:rsid w:val="009E2AC6"/>
    <w:rsid w:val="00D56FFB"/>
    <w:rsid w:val="00D71F5E"/>
    <w:rsid w:val="00D72FBD"/>
    <w:rsid w:val="00E52A8F"/>
    <w:rsid w:val="00FA1B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FA01D7"/>
  <w15:docId w15:val="{31960D41-567B-4606-9D73-E48E728B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D72FBD"/>
    <w:pPr>
      <w:spacing w:after="0"/>
    </w:pPr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52A8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Dinah S Holzgang</dc:creator>
  <cp:keywords/>
  <dc:description/>
  <cp:lastModifiedBy>Patrick Sumi</cp:lastModifiedBy>
  <cp:revision>4</cp:revision>
  <dcterms:created xsi:type="dcterms:W3CDTF">2016-04-27T16:27:00Z</dcterms:created>
  <dcterms:modified xsi:type="dcterms:W3CDTF">2016-04-27T16:44:00Z</dcterms:modified>
</cp:coreProperties>
</file>